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Lucida Bright" w:hAnsi="Lucida Bright"/>
        </w:rPr>
      </w:pPr>
      <w:bookmarkStart w:id="0" w:name="_GoBack"/>
      <w:bookmarkEnd w:id="0"/>
      <w:r>
        <w:rPr>
          <w:rFonts w:ascii="Lucida Bright" w:hAnsi="Lucida Bright"/>
          <w:b/>
          <w:sz w:val="32"/>
          <w:szCs w:val="32"/>
        </w:rPr>
        <w:t>FACTORS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1.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Decide if the following statements are true or false: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a) 4 is a factor of 16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b) 3 is a factor of 18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c)  5 is a factor of 42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d) 7 is a factor of 28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e)  9 is a factor of 23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f)  10 is a factor of 45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g) 8 is a factor of 32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h) 2 is a factor of 11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i)  12 is a factor of 48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2.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a)  Write down all six factors of 32.</w:t>
      </w:r>
    </w:p>
    <w:p>
      <w:pPr>
        <w:rPr>
          <w:rFonts w:ascii="Lucida Sans" w:hAnsi="Lucida Sans"/>
        </w:rPr>
      </w:pPr>
      <w:r>
        <w:rPr>
          <w:rFonts w:ascii="Lucida Sans" w:hAnsi="Lucida Sans"/>
        </w:rPr>
        <w:t xml:space="preserve"> </w:t>
      </w:r>
    </w:p>
    <w:p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Write down all six factors of 20.</w:t>
      </w:r>
    </w:p>
    <w:p>
      <w:pPr>
        <w:ind w:left="720"/>
        <w:rPr>
          <w:rFonts w:ascii="Lucida Sans" w:hAnsi="Lucida Sans"/>
        </w:rPr>
      </w:pPr>
    </w:p>
    <w:p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Write down all nine factors of 36.</w:t>
      </w:r>
    </w:p>
    <w:p>
      <w:pPr>
        <w:rPr>
          <w:rFonts w:ascii="Lucida Sans" w:hAnsi="Lucida Sans"/>
        </w:rPr>
      </w:pPr>
    </w:p>
    <w:p>
      <w:pPr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Write down all eight factors of 40.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3.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Write down all the factors for each of the following numbers: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a)  9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b)  28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c)  26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d)  11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e)  30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f)  50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g)  48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h)  30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i)  35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j)  100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4.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Write down all the factors for each pair of numbers: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a)  8 and 24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b)  6 and 36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c) 12 and 32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d)  8 and 18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e) 5 and 30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f)  6 and 28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g) 26 and 36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h)  15 and 12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i) 28 and 49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j)  40 and 16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k) 30 and 6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l)  45 and 15</w:t>
      </w:r>
    </w:p>
    <w:p/>
    <w:p>
      <w:pPr>
        <w:rPr>
          <w:rFonts w:ascii="Lucida Sans" w:hAnsi="Lucida Sans"/>
        </w:rPr>
      </w:pPr>
      <w:r>
        <w:rPr>
          <w:rFonts w:ascii="Lucida Sans" w:hAnsi="Lucida Sans"/>
        </w:rPr>
        <w:t>5.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Now write down the HIGHEST COMMON FACTOR of each of the pairs of numbers from question 4.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6.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Decide if the following statements are true or false (show any working you might need to do):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5 is the highest common factor of 5 and 20.</w:t>
      </w:r>
    </w:p>
    <w:p>
      <w:pPr>
        <w:ind w:left="360"/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6 is the highest common factor of 36 and 24.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4 is the highest common factor of 12 and 16.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5 is the highest common factor of 15 and 35.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3 is the highest common factor of 6 and 18.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9 is the highest common factor of 27 and 18.</w:t>
      </w:r>
    </w:p>
    <w:p>
      <w:pPr>
        <w:rPr>
          <w:rFonts w:ascii="Lucida Sans" w:hAnsi="Lucida Sans"/>
        </w:rPr>
      </w:pPr>
    </w:p>
    <w:p>
      <w:pPr>
        <w:numPr>
          <w:ilvl w:val="0"/>
          <w:numId w:val="2"/>
        </w:numPr>
        <w:rPr>
          <w:rFonts w:ascii="Lucida Sans" w:hAnsi="Lucida Sans"/>
        </w:rPr>
      </w:pPr>
      <w:r>
        <w:rPr>
          <w:rFonts w:ascii="Lucida Sans" w:hAnsi="Lucida Sans"/>
        </w:rPr>
        <w:t>2 is the highest common factor of 8 and 16.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7.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Find the HIGHEST COMMON FACTOR for the following pairs of numbers: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a)  40 and 50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b)  30 and 35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c)  16 and 8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d)  27 and 45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e)  36 and 48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f)  26 and 22</w:t>
      </w:r>
    </w:p>
    <w:p>
      <w:pPr>
        <w:rPr>
          <w:rFonts w:ascii="Lucida Sans" w:hAnsi="Lucida Sans"/>
        </w:rPr>
      </w:pPr>
    </w:p>
    <w:p>
      <w:pPr>
        <w:rPr>
          <w:rFonts w:ascii="Lucida Sans" w:hAnsi="Lucida Sans"/>
        </w:rPr>
      </w:pPr>
      <w:r>
        <w:rPr>
          <w:rFonts w:ascii="Lucida Sans" w:hAnsi="Lucida Sans"/>
        </w:rPr>
        <w:t>g)  36 and 30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h)  44 and 33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i)  49 and 21</w:t>
      </w:r>
    </w:p>
    <w:p>
      <w:pPr>
        <w:rPr>
          <w:rFonts w:ascii="Lucida Sans" w:hAnsi="Lucida Sans"/>
        </w:rPr>
      </w:pPr>
    </w:p>
    <w:p>
      <w:pPr>
        <w:rPr>
          <w:rFonts w:ascii="Comic Sans MS" w:hAnsi="Comic Sans MS"/>
        </w:rPr>
      </w:pPr>
      <w:r>
        <w:rPr>
          <w:rFonts w:ascii="Lucida Sans" w:hAnsi="Lucida Sans"/>
        </w:rPr>
        <w:t>j)  15 and 60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k)  60 and 48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>l)  144 and 1</w:t>
      </w:r>
      <w:r>
        <w:rPr>
          <w:rFonts w:ascii="Comic Sans MS" w:hAnsi="Comic Sans MS"/>
        </w:rPr>
        <w:t>2</w:t>
      </w: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Bright">
    <w:altName w:val="Georgia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BF0"/>
    <w:multiLevelType w:val="multilevel"/>
    <w:tmpl w:val="22D87BF0"/>
    <w:lvl w:ilvl="0" w:tentative="0">
      <w:start w:val="2"/>
      <w:numFmt w:val="lowerLetter"/>
      <w:lvlText w:val="%1)"/>
      <w:lvlJc w:val="left"/>
      <w:pPr>
        <w:tabs>
          <w:tab w:val="left" w:pos="1110"/>
        </w:tabs>
        <w:ind w:left="1110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60085FAE"/>
    <w:multiLevelType w:val="multilevel"/>
    <w:tmpl w:val="60085FAE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A5"/>
    <w:rsid w:val="008D51A5"/>
    <w:rsid w:val="00CC5DA4"/>
    <w:rsid w:val="7F7F8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49DCBC2</Template>
  <Company>RM Education</Company>
  <Pages>2</Pages>
  <Words>235</Words>
  <Characters>1340</Characters>
  <Lines>11</Lines>
  <Paragraphs>3</Paragraphs>
  <TotalTime>0</TotalTime>
  <ScaleCrop>false</ScaleCrop>
  <LinksUpToDate>false</LinksUpToDate>
  <CharactersWithSpaces>1572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2013-12-16T16:03:00Z</dcterms:created>
  <dc:creator>Adrian Clarke</dc:creator>
  <cp:lastModifiedBy>mathssite.com</cp:lastModifiedBy>
  <dcterms:modified xsi:type="dcterms:W3CDTF">2019-04-22T20:24:38Z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