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</w:pPr>
      <w:bookmarkStart w:id="0" w:name="_GoBack"/>
      <w:bookmarkEnd w:id="0"/>
      <w:r>
        <w:t>Finding Factors</w:t>
      </w:r>
    </w:p>
    <w:p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  <w:lang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194945</wp:posOffset>
                </wp:positionV>
                <wp:extent cx="6126480" cy="731520"/>
                <wp:effectExtent l="4445" t="4445" r="22225" b="6985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648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pBdr>
                                <w:top w:val="single" w:color="auto" w:sz="4" w:space="1"/>
                                <w:left w:val="single" w:color="auto" w:sz="4" w:space="4"/>
                                <w:bottom w:val="single" w:color="auto" w:sz="4" w:space="1"/>
                                <w:right w:val="single" w:color="auto" w:sz="4" w:space="4"/>
                              </w:pBdr>
                              <w:jc w:val="center"/>
                            </w:pPr>
                            <w:r>
                              <w:t xml:space="preserve">A </w:t>
                            </w:r>
                            <w:r>
                              <w:rPr>
                                <w:i/>
                                <w:u w:val="single"/>
                              </w:rPr>
                              <w:t>factor</w:t>
                            </w:r>
                            <w:r>
                              <w:t xml:space="preserve"> is a number that will go into another number without leaving any remainders.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15.35pt;height:57.6pt;width:482.4pt;z-index:251658240;mso-width-relative:page;mso-height-relative:page;" fillcolor="#FFFFFF" filled="t" stroked="t" coordsize="21600,21600" o:gfxdata="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Z2+fJtcAAAAHAQAADwAAAAAAAAABACAAAAA4AAAAZHJzL2Rv&#10;d25yZXYueG1sUEsBAhQAFAAAAAgAh07iQDYHWRfsAQAA9QMAAA4AAAAAAAAAAQAgAAAAPA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pBdr>
                          <w:top w:val="single" w:color="auto" w:sz="4" w:space="1"/>
                          <w:left w:val="single" w:color="auto" w:sz="4" w:space="4"/>
                          <w:bottom w:val="single" w:color="auto" w:sz="4" w:space="1"/>
                          <w:right w:val="single" w:color="auto" w:sz="4" w:space="4"/>
                        </w:pBdr>
                        <w:jc w:val="center"/>
                      </w:pPr>
                      <w:r>
                        <w:t xml:space="preserve">A </w:t>
                      </w:r>
                      <w:r>
                        <w:rPr>
                          <w:i/>
                          <w:u w:val="single"/>
                        </w:rPr>
                        <w:t>factor</w:t>
                      </w:r>
                      <w:r>
                        <w:t xml:space="preserve"> is a number that will go into another number without leaving any remainders.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Comic Sans MS" w:hAnsi="Comic Sans MS"/>
          <w:sz w:val="24"/>
        </w:rPr>
      </w:pPr>
    </w:p>
    <w:p>
      <w:pPr>
        <w:rPr>
          <w:rFonts w:ascii="Comic Sans MS" w:hAnsi="Comic Sans MS"/>
          <w:sz w:val="24"/>
        </w:rPr>
      </w:pPr>
    </w:p>
    <w:p>
      <w:pPr>
        <w:rPr>
          <w:rFonts w:ascii="Comic Sans MS" w:hAnsi="Comic Sans MS"/>
          <w:sz w:val="24"/>
        </w:rPr>
      </w:pPr>
    </w:p>
    <w:p>
      <w:pPr>
        <w:rPr>
          <w:rFonts w:ascii="Comic Sans MS" w:hAnsi="Comic Sans MS"/>
          <w:sz w:val="24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  <w:lang/>
        </w:rPr>
        <w:pict>
          <v:group id="_x0000_s1030" o:spid="_x0000_s1030" o:spt="203" style="position:absolute;left:0pt;margin-left:72pt;margin-top:6.25pt;height:129.6pt;width:324pt;z-index:251659264;mso-width-relative:page;mso-height-relative:page;" coordorigin="2304,3744" coordsize="6480,2592">
            <o:lock v:ext="edit"/>
            <v:shape id="_x0000_s1028" o:spid="_x0000_s1028" o:spt="106" type="#_x0000_t106" style="position:absolute;left:5616;top:3744;height:2016;width:3168;" coordsize="21600,21600" adj="-6900,11004">
              <v:path/>
              <v:fill focussize="0,0"/>
              <v:stroke/>
              <v:imagedata o:title=""/>
              <o:lock v:ext="edit"/>
              <o:callout minusx="t" minusy="t"/>
              <v:textbox>
                <w:txbxContent>
                  <w:p>
                    <w:pPr>
                      <w:pStyle w:val="4"/>
                    </w:pPr>
                    <w:r>
                      <w:t>What are the factors of 12?</w:t>
                    </w:r>
                  </w:p>
                </w:txbxContent>
              </v:textbox>
            </v:shape>
            <v:shape id="_x0000_s1029" o:spid="_x0000_s1029" o:spt="75" type="#_x0000_t75" style="position:absolute;left:2304;top:4176;height:2160;width:2064;" o:ole="t" fillcolor="#000011" filled="f" stroked="f" coordsize="21600,21600">
              <v:path/>
              <v:fill on="f" alignshape="1" focussize="0,0"/>
              <v:stroke on="f"/>
              <v:imagedata r:id="rId5" grayscale="f" bilevel="f" o:title=""/>
              <o:lock v:ext="edit"/>
            </v:shape>
          </v:group>
          <o:OLEObject Type="Embed" ProgID="" ShapeID="_x0000_s1029" DrawAspect="Content" ObjectID="_1468075725" r:id="rId4">
            <o:LockedField>false</o:LockedField>
          </o:OLEObject>
        </w:pict>
      </w:r>
      <w:r>
        <w:rPr>
          <w:rFonts w:ascii="Comic Sans MS" w:hAnsi="Comic Sans MS"/>
          <w:sz w:val="24"/>
        </w:rPr>
        <w:t>Question: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omic Sans MS" w:hAnsi="Comic Sans MS"/>
          <w:sz w:val="24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omic Sans MS" w:hAnsi="Comic Sans MS"/>
          <w:sz w:val="24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omic Sans MS" w:hAnsi="Comic Sans MS"/>
          <w:sz w:val="24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omic Sans MS" w:hAnsi="Comic Sans MS"/>
          <w:sz w:val="24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omic Sans MS" w:hAnsi="Comic Sans MS"/>
          <w:sz w:val="24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omic Sans MS" w:hAnsi="Comic Sans MS"/>
          <w:sz w:val="24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omic Sans MS" w:hAnsi="Comic Sans MS"/>
          <w:sz w:val="24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omic Sans MS" w:hAnsi="Comic Sans MS"/>
          <w:sz w:val="24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Answer:  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>The factors of 12 are;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>1, 2, 3, 4, 6 and 12 itself!</w:t>
      </w:r>
    </w:p>
    <w:p>
      <w:pPr>
        <w:rPr>
          <w:rFonts w:ascii="Comic Sans MS" w:hAnsi="Comic Sans MS"/>
          <w:sz w:val="24"/>
        </w:rPr>
      </w:pPr>
    </w:p>
    <w:p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Copy out the table into your books and fill in the factor column.  </w:t>
      </w:r>
    </w:p>
    <w:p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Number 12 has already been done for you.</w:t>
      </w:r>
    </w:p>
    <w:p>
      <w:pPr>
        <w:jc w:val="center"/>
        <w:rPr>
          <w:rFonts w:ascii="Comic Sans MS" w:hAnsi="Comic Sans MS"/>
          <w:sz w:val="24"/>
        </w:rPr>
      </w:pPr>
    </w:p>
    <w:tbl>
      <w:tblPr>
        <w:tblStyle w:val="7"/>
        <w:tblW w:w="9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908"/>
        <w:gridCol w:w="7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908" w:type="dxa"/>
            <w:shd w:val="clear" w:color="auto" w:fill="C0C0C0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Number</w:t>
            </w:r>
          </w:p>
        </w:tc>
        <w:tc>
          <w:tcPr>
            <w:tcW w:w="7912" w:type="dxa"/>
            <w:shd w:val="clear" w:color="auto" w:fill="C0C0C0"/>
          </w:tcPr>
          <w:p>
            <w:pPr>
              <w:pStyle w:val="2"/>
            </w:pPr>
            <w:r>
              <w:t>Factors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908" w:type="dxa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1</w:t>
            </w:r>
          </w:p>
        </w:tc>
        <w:tc>
          <w:tcPr>
            <w:tcW w:w="7912" w:type="dxa"/>
          </w:tcPr>
          <w:p>
            <w:pPr>
              <w:ind w:firstLine="882"/>
              <w:rPr>
                <w:rFonts w:ascii="Comic Sans MS" w:hAnsi="Comic Sans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908" w:type="dxa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2</w:t>
            </w:r>
          </w:p>
        </w:tc>
        <w:tc>
          <w:tcPr>
            <w:tcW w:w="7912" w:type="dxa"/>
          </w:tcPr>
          <w:p>
            <w:pPr>
              <w:ind w:firstLine="882"/>
              <w:rPr>
                <w:rFonts w:ascii="Comic Sans MS" w:hAnsi="Comic Sans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908" w:type="dxa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3</w:t>
            </w:r>
          </w:p>
        </w:tc>
        <w:tc>
          <w:tcPr>
            <w:tcW w:w="7912" w:type="dxa"/>
          </w:tcPr>
          <w:p>
            <w:pPr>
              <w:ind w:firstLine="882"/>
              <w:rPr>
                <w:rFonts w:ascii="Comic Sans MS" w:hAnsi="Comic Sans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908" w:type="dxa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4</w:t>
            </w:r>
          </w:p>
        </w:tc>
        <w:tc>
          <w:tcPr>
            <w:tcW w:w="7912" w:type="dxa"/>
          </w:tcPr>
          <w:p>
            <w:pPr>
              <w:ind w:firstLine="882"/>
              <w:rPr>
                <w:rFonts w:ascii="Comic Sans MS" w:hAnsi="Comic Sans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908" w:type="dxa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5</w:t>
            </w:r>
          </w:p>
        </w:tc>
        <w:tc>
          <w:tcPr>
            <w:tcW w:w="7912" w:type="dxa"/>
          </w:tcPr>
          <w:p>
            <w:pPr>
              <w:ind w:firstLine="882"/>
              <w:rPr>
                <w:rFonts w:ascii="Comic Sans MS" w:hAnsi="Comic Sans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908" w:type="dxa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6</w:t>
            </w:r>
          </w:p>
        </w:tc>
        <w:tc>
          <w:tcPr>
            <w:tcW w:w="7912" w:type="dxa"/>
          </w:tcPr>
          <w:p>
            <w:pPr>
              <w:ind w:firstLine="882"/>
              <w:rPr>
                <w:rFonts w:ascii="Comic Sans MS" w:hAnsi="Comic Sans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908" w:type="dxa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7</w:t>
            </w:r>
          </w:p>
        </w:tc>
        <w:tc>
          <w:tcPr>
            <w:tcW w:w="7912" w:type="dxa"/>
          </w:tcPr>
          <w:p>
            <w:pPr>
              <w:ind w:firstLine="882"/>
              <w:rPr>
                <w:rFonts w:ascii="Comic Sans MS" w:hAnsi="Comic Sans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908" w:type="dxa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8</w:t>
            </w:r>
          </w:p>
        </w:tc>
        <w:tc>
          <w:tcPr>
            <w:tcW w:w="7912" w:type="dxa"/>
          </w:tcPr>
          <w:p>
            <w:pPr>
              <w:ind w:firstLine="882"/>
              <w:rPr>
                <w:rFonts w:ascii="Comic Sans MS" w:hAnsi="Comic Sans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908" w:type="dxa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9</w:t>
            </w:r>
          </w:p>
        </w:tc>
        <w:tc>
          <w:tcPr>
            <w:tcW w:w="7912" w:type="dxa"/>
          </w:tcPr>
          <w:p>
            <w:pPr>
              <w:ind w:firstLine="882"/>
              <w:rPr>
                <w:rFonts w:ascii="Comic Sans MS" w:hAnsi="Comic Sans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908" w:type="dxa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10</w:t>
            </w:r>
          </w:p>
        </w:tc>
        <w:tc>
          <w:tcPr>
            <w:tcW w:w="7912" w:type="dxa"/>
          </w:tcPr>
          <w:p>
            <w:pPr>
              <w:ind w:firstLine="882"/>
              <w:rPr>
                <w:rFonts w:ascii="Comic Sans MS" w:hAnsi="Comic Sans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908" w:type="dxa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11</w:t>
            </w:r>
          </w:p>
        </w:tc>
        <w:tc>
          <w:tcPr>
            <w:tcW w:w="7912" w:type="dxa"/>
          </w:tcPr>
          <w:p>
            <w:pPr>
              <w:ind w:firstLine="882"/>
              <w:rPr>
                <w:rFonts w:ascii="Comic Sans MS" w:hAnsi="Comic Sans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908" w:type="dxa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12</w:t>
            </w:r>
          </w:p>
        </w:tc>
        <w:tc>
          <w:tcPr>
            <w:tcW w:w="7912" w:type="dxa"/>
          </w:tcPr>
          <w:p>
            <w:pPr>
              <w:ind w:firstLine="882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1  ,  2  ,  3  ,  4  ,   6  ,  12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908" w:type="dxa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13</w:t>
            </w:r>
          </w:p>
        </w:tc>
        <w:tc>
          <w:tcPr>
            <w:tcW w:w="7912" w:type="dxa"/>
          </w:tcPr>
          <w:p>
            <w:pPr>
              <w:ind w:firstLine="882"/>
              <w:rPr>
                <w:rFonts w:ascii="Comic Sans MS" w:hAnsi="Comic Sans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908" w:type="dxa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14</w:t>
            </w:r>
          </w:p>
        </w:tc>
        <w:tc>
          <w:tcPr>
            <w:tcW w:w="7912" w:type="dxa"/>
          </w:tcPr>
          <w:p>
            <w:pPr>
              <w:ind w:firstLine="882"/>
              <w:rPr>
                <w:rFonts w:ascii="Comic Sans MS" w:hAnsi="Comic Sans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908" w:type="dxa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15</w:t>
            </w:r>
          </w:p>
        </w:tc>
        <w:tc>
          <w:tcPr>
            <w:tcW w:w="7912" w:type="dxa"/>
          </w:tcPr>
          <w:p>
            <w:pPr>
              <w:ind w:firstLine="882"/>
              <w:rPr>
                <w:rFonts w:ascii="Comic Sans MS" w:hAnsi="Comic Sans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908" w:type="dxa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16</w:t>
            </w:r>
          </w:p>
        </w:tc>
        <w:tc>
          <w:tcPr>
            <w:tcW w:w="7912" w:type="dxa"/>
          </w:tcPr>
          <w:p>
            <w:pPr>
              <w:ind w:firstLine="882"/>
              <w:rPr>
                <w:rFonts w:ascii="Comic Sans MS" w:hAnsi="Comic Sans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908" w:type="dxa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17</w:t>
            </w:r>
          </w:p>
        </w:tc>
        <w:tc>
          <w:tcPr>
            <w:tcW w:w="7912" w:type="dxa"/>
          </w:tcPr>
          <w:p>
            <w:pPr>
              <w:ind w:firstLine="882"/>
              <w:rPr>
                <w:rFonts w:ascii="Comic Sans MS" w:hAnsi="Comic Sans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908" w:type="dxa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18</w:t>
            </w:r>
          </w:p>
        </w:tc>
        <w:tc>
          <w:tcPr>
            <w:tcW w:w="7912" w:type="dxa"/>
          </w:tcPr>
          <w:p>
            <w:pPr>
              <w:ind w:firstLine="882"/>
              <w:rPr>
                <w:rFonts w:ascii="Comic Sans MS" w:hAnsi="Comic Sans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908" w:type="dxa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19</w:t>
            </w:r>
          </w:p>
        </w:tc>
        <w:tc>
          <w:tcPr>
            <w:tcW w:w="7912" w:type="dxa"/>
          </w:tcPr>
          <w:p>
            <w:pPr>
              <w:ind w:firstLine="882"/>
              <w:rPr>
                <w:rFonts w:ascii="Comic Sans MS" w:hAnsi="Comic Sans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908" w:type="dxa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20</w:t>
            </w:r>
          </w:p>
        </w:tc>
        <w:tc>
          <w:tcPr>
            <w:tcW w:w="7912" w:type="dxa"/>
          </w:tcPr>
          <w:p>
            <w:pPr>
              <w:ind w:firstLine="882"/>
              <w:rPr>
                <w:rFonts w:ascii="Comic Sans MS" w:hAnsi="Comic Sans MS"/>
                <w:sz w:val="24"/>
              </w:rPr>
            </w:pPr>
          </w:p>
        </w:tc>
      </w:tr>
    </w:tbl>
    <w:p>
      <w:pPr>
        <w:rPr>
          <w:rFonts w:ascii="Comic Sans MS" w:hAnsi="Comic Sans MS"/>
          <w:sz w:val="24"/>
        </w:rPr>
      </w:pPr>
    </w:p>
    <w:p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If you spot any fast ways of finding factors, write it down at the end of your work!!!</w:t>
      </w:r>
    </w:p>
    <w:sectPr>
      <w:footnotePr>
        <w:numFmt w:val="decimal"/>
      </w:footnotePr>
      <w:pgSz w:w="11909" w:h="16834"/>
      <w:pgMar w:top="864" w:right="1152" w:bottom="864" w:left="1152" w:header="706" w:footer="70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FAE715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theme="minorBidi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unhideWhenUsed="0" w:uiPriority="6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7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6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6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lang w:val="en-GB"/>
    </w:rPr>
  </w:style>
  <w:style w:type="paragraph" w:styleId="2">
    <w:name w:val="heading 1"/>
    <w:basedOn w:val="1"/>
    <w:next w:val="1"/>
    <w:uiPriority w:val="6"/>
    <w:pPr>
      <w:keepNext/>
      <w:ind w:firstLine="882"/>
      <w:outlineLvl w:val="0"/>
    </w:pPr>
    <w:rPr>
      <w:rFonts w:ascii="Comic Sans MS" w:hAnsi="Comic Sans MS"/>
      <w:b/>
      <w:sz w:val="24"/>
    </w:rPr>
  </w:style>
  <w:style w:type="character" w:default="1" w:styleId="6">
    <w:name w:val="Default Paragraph Font"/>
    <w:uiPriority w:val="6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6"/>
    <w:rPr>
      <w:rFonts w:ascii="Comic Sans MS" w:hAnsi="Comic Sans MS"/>
      <w:b/>
      <w:sz w:val="28"/>
    </w:rPr>
  </w:style>
  <w:style w:type="paragraph" w:styleId="4">
    <w:name w:val="Body Text 2"/>
    <w:basedOn w:val="1"/>
    <w:uiPriority w:val="6"/>
    <w:pPr>
      <w:jc w:val="center"/>
    </w:pPr>
    <w:rPr>
      <w:rFonts w:ascii="Comic Sans MS" w:hAnsi="Comic Sans MS"/>
      <w:sz w:val="28"/>
    </w:rPr>
  </w:style>
  <w:style w:type="paragraph" w:styleId="5">
    <w:name w:val="Title"/>
    <w:basedOn w:val="1"/>
    <w:uiPriority w:val="7"/>
    <w:pPr>
      <w:jc w:val="center"/>
    </w:pPr>
    <w:rPr>
      <w:rFonts w:ascii="Comic Sans MS" w:hAnsi="Comic Sans MS"/>
      <w:b/>
      <w:sz w:val="4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2000-10-29T20:08:00Z</dcterms:created>
  <dc:creator>User</dc:creator>
  <cp:lastModifiedBy>mathssite.com</cp:lastModifiedBy>
  <cp:lastPrinted>2000-10-29T19:49:00Z</cp:lastPrinted>
  <dcterms:modified xsi:type="dcterms:W3CDTF">2019-04-22T20:38:14Z</dcterms:modified>
  <dc:title>Finding Factors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