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72" type="#_x0000_t172" style="position:absolute;left:0pt;margin-left:18pt;margin-top:-18pt;height:90pt;width:459pt;z-index:251658240;mso-width-relative:page;mso-height-relative:page;" fillcolor="#6600CC" filled="t" stroked="t" coordsize="21600,21600" adj="6924">
            <v:path/>
            <v:fill type="gradient" on="t" color2="#CC00CC" focus="100%" focussize="0,0"/>
            <v:stroke color="#CC99FF"/>
            <v:imagedata o:title=""/>
            <o:lock v:ext="edit"/>
            <v:textpath on="t" fitshape="t" fitpath="t" trim="t" xscale="f" string="Satisfaction" style="font-family:Forte;font-size:36pt;v-rotate-letters:f;v-same-letter-heights:f;v-text-align:center;"/>
            <v:shadow on="t" obscured="f" color="#9999FF" offset="3pt,3pt"/>
          </v:shape>
        </w:pict>
      </w:r>
    </w:p>
    <w:p/>
    <w:p/>
    <w:p/>
    <w:p/>
    <w:p/>
    <w:p/>
    <w:p>
      <w:pPr>
        <w:pStyle w:val="2"/>
        <w:jc w:val="center"/>
      </w:pPr>
      <w:r>
        <w:t>Put the 8 property cards on the dotted squares</w:t>
      </w:r>
    </w:p>
    <w:p>
      <w:pPr>
        <w:jc w:val="center"/>
        <w:rPr>
          <w:rFonts w:ascii="Comic Sans MS" w:hAnsi="Comic Sans MS"/>
          <w:sz w:val="44"/>
        </w:rPr>
      </w:pPr>
    </w:p>
    <w:p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Place the number cards correctly on the grid.</w:t>
      </w:r>
    </w:p>
    <w:p>
      <w:pPr>
        <w:jc w:val="center"/>
        <w:rPr>
          <w:rFonts w:ascii="Comic Sans MS" w:hAnsi="Comic Sans MS"/>
          <w:sz w:val="44"/>
        </w:rPr>
      </w:pPr>
    </w:p>
    <w:tbl>
      <w:tblPr>
        <w:tblStyle w:val="5"/>
        <w:tblW w:w="1020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41"/>
        <w:gridCol w:w="2041"/>
        <w:gridCol w:w="2041"/>
        <w:gridCol w:w="2041"/>
        <w:gridCol w:w="204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41" w:hRule="atLeast"/>
        </w:trPr>
        <w:tc>
          <w:tcPr>
            <w:tcW w:w="2041" w:type="dxa"/>
            <w:tcBorders>
              <w:top w:val="double" w:color="auto" w:sz="4" w:space="0"/>
              <w:bottom w:val="single" w:color="auto" w:sz="24" w:space="0"/>
              <w:right w:val="single" w:color="auto" w:sz="24" w:space="0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  <w:r>
              <w:rPr>
                <w:sz w:val="20"/>
                <w:lang w:val="en-US"/>
              </w:rPr>
              <w:pict>
                <v:shape id="_x0000_s1027" o:spid="_x0000_s1027" o:spt="172" type="#_x0000_t172" style="position:absolute;left:0pt;margin-left:0pt;margin-top:4.3pt;height:71.75pt;width:83.4pt;z-index:251659264;mso-width-relative:page;mso-height-relative:page;" fillcolor="#6600CC" filled="t" stroked="t" coordsize="21600,21600" adj="6924">
                  <v:path/>
                  <v:fill type="gradient" on="t" color2="#CC00CC" focus="100%" focussize="0,0"/>
                  <v:stroke color="#CC99FF"/>
                  <v:imagedata o:title=""/>
                  <o:lock v:ext="edit"/>
                  <v:textpath on="t" fitshape="t" fitpath="t" trim="t" xscale="f" string="Satisfaction" style="font-family:Forte;font-size:36pt;v-rotate-letters:f;v-same-letter-heights:f;v-text-align:center;"/>
                  <v:shadow on="t" obscured="f" color="#9999FF" offset="3pt,3pt"/>
                </v:shape>
              </w:pict>
            </w:r>
          </w:p>
        </w:tc>
        <w:tc>
          <w:tcPr>
            <w:tcW w:w="2041" w:type="dxa"/>
            <w:tcBorders>
              <w:top w:val="double" w:color="auto" w:sz="4" w:space="0"/>
              <w:left w:val="single" w:color="auto" w:sz="24" w:space="0"/>
              <w:bottom w:val="single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144"/>
              </w:rPr>
            </w:pPr>
            <w:r>
              <w:rPr>
                <w:rFonts w:ascii="Comic Sans MS" w:hAnsi="Comic Sans MS"/>
                <w:sz w:val="144"/>
              </w:rPr>
              <w:t>.</w:t>
            </w:r>
          </w:p>
        </w:tc>
        <w:tc>
          <w:tcPr>
            <w:tcW w:w="2041" w:type="dxa"/>
            <w:tcBorders>
              <w:top w:val="double" w:color="auto" w:sz="4" w:space="0"/>
              <w:bottom w:val="single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144"/>
              </w:rPr>
              <w:t>.</w:t>
            </w:r>
          </w:p>
        </w:tc>
        <w:tc>
          <w:tcPr>
            <w:tcW w:w="2041" w:type="dxa"/>
            <w:tcBorders>
              <w:top w:val="double" w:color="auto" w:sz="4" w:space="0"/>
              <w:bottom w:val="single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144"/>
              </w:rPr>
              <w:t>.</w:t>
            </w:r>
          </w:p>
        </w:tc>
        <w:tc>
          <w:tcPr>
            <w:tcW w:w="2041" w:type="dxa"/>
            <w:tcBorders>
              <w:top w:val="double" w:color="auto" w:sz="4" w:space="0"/>
              <w:bottom w:val="single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144"/>
              </w:rPr>
              <w:t>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41" w:hRule="atLeast"/>
        </w:trPr>
        <w:tc>
          <w:tcPr>
            <w:tcW w:w="2041" w:type="dxa"/>
            <w:tcBorders>
              <w:top w:val="single" w:color="auto" w:sz="24" w:space="0"/>
              <w:right w:val="single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144"/>
              </w:rPr>
              <w:t>.</w:t>
            </w:r>
          </w:p>
        </w:tc>
        <w:tc>
          <w:tcPr>
            <w:tcW w:w="2041" w:type="dxa"/>
            <w:tcBorders>
              <w:top w:val="single" w:color="auto" w:sz="24" w:space="0"/>
              <w:left w:val="single" w:color="auto" w:sz="24" w:space="0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</w:p>
        </w:tc>
        <w:tc>
          <w:tcPr>
            <w:tcW w:w="2041" w:type="dxa"/>
            <w:tcBorders>
              <w:top w:val="single" w:color="auto" w:sz="24" w:space="0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</w:p>
        </w:tc>
        <w:tc>
          <w:tcPr>
            <w:tcW w:w="2041" w:type="dxa"/>
            <w:tcBorders>
              <w:top w:val="single" w:color="auto" w:sz="24" w:space="0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</w:p>
        </w:tc>
        <w:tc>
          <w:tcPr>
            <w:tcW w:w="2041" w:type="dxa"/>
            <w:tcBorders>
              <w:top w:val="single" w:color="auto" w:sz="24" w:space="0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41" w:hRule="atLeast"/>
        </w:trPr>
        <w:tc>
          <w:tcPr>
            <w:tcW w:w="2041" w:type="dxa"/>
            <w:tcBorders>
              <w:right w:val="single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144"/>
              </w:rPr>
              <w:t>.</w:t>
            </w:r>
          </w:p>
        </w:tc>
        <w:tc>
          <w:tcPr>
            <w:tcW w:w="2041" w:type="dxa"/>
            <w:tcBorders>
              <w:left w:val="single" w:color="auto" w:sz="24" w:space="0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41" w:hRule="atLeast"/>
        </w:trPr>
        <w:tc>
          <w:tcPr>
            <w:tcW w:w="2041" w:type="dxa"/>
            <w:tcBorders>
              <w:right w:val="single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144"/>
              </w:rPr>
              <w:t>.</w:t>
            </w:r>
          </w:p>
        </w:tc>
        <w:tc>
          <w:tcPr>
            <w:tcW w:w="2041" w:type="dxa"/>
            <w:tcBorders>
              <w:left w:val="single" w:color="auto" w:sz="24" w:space="0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41" w:hRule="atLeast"/>
        </w:trPr>
        <w:tc>
          <w:tcPr>
            <w:tcW w:w="2041" w:type="dxa"/>
            <w:tcBorders>
              <w:bottom w:val="double" w:color="auto" w:sz="4" w:space="0"/>
              <w:right w:val="single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144"/>
              </w:rPr>
              <w:t>.</w:t>
            </w:r>
          </w:p>
        </w:tc>
        <w:tc>
          <w:tcPr>
            <w:tcW w:w="2041" w:type="dxa"/>
            <w:tcBorders>
              <w:left w:val="single" w:color="auto" w:sz="24" w:space="0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rPr>
                <w:rFonts w:ascii="Comic Sans MS" w:hAnsi="Comic Sans MS"/>
                <w:sz w:val="44"/>
              </w:rPr>
            </w:pPr>
          </w:p>
        </w:tc>
      </w:tr>
    </w:tbl>
    <w:p/>
    <w:p/>
    <w:p/>
    <w:tbl>
      <w:tblPr>
        <w:tblStyle w:val="5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41"/>
        <w:gridCol w:w="2041"/>
        <w:gridCol w:w="2041"/>
        <w:gridCol w:w="2041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41" w:hRule="atLeast"/>
        </w:trPr>
        <w:tc>
          <w:tcPr>
            <w:tcW w:w="2041" w:type="dxa"/>
            <w:shd w:val="clear" w:color="auto" w:fill="FFFF99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Even number</w:t>
            </w:r>
          </w:p>
        </w:tc>
        <w:tc>
          <w:tcPr>
            <w:tcW w:w="2041" w:type="dxa"/>
            <w:shd w:val="clear" w:color="auto" w:fill="FFFF99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Odd number</w:t>
            </w:r>
          </w:p>
        </w:tc>
        <w:tc>
          <w:tcPr>
            <w:tcW w:w="2041" w:type="dxa"/>
            <w:shd w:val="clear" w:color="auto" w:fill="FFFF99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Multiple of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</w:t>
            </w:r>
          </w:p>
        </w:tc>
        <w:tc>
          <w:tcPr>
            <w:tcW w:w="2041" w:type="dxa"/>
            <w:shd w:val="clear" w:color="auto" w:fill="FFFF99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Multiple of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</w:t>
            </w:r>
          </w:p>
        </w:tc>
        <w:tc>
          <w:tcPr>
            <w:tcW w:w="2041" w:type="dxa"/>
            <w:shd w:val="clear" w:color="auto" w:fill="FFFF99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Square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41" w:hRule="atLeast"/>
        </w:trPr>
        <w:tc>
          <w:tcPr>
            <w:tcW w:w="2041" w:type="dxa"/>
            <w:shd w:val="clear" w:color="auto" w:fill="FFFF99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Prime number</w:t>
            </w:r>
          </w:p>
        </w:tc>
        <w:tc>
          <w:tcPr>
            <w:tcW w:w="2041" w:type="dxa"/>
            <w:shd w:val="clear" w:color="auto" w:fill="FFFF99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Multiple of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</w:t>
            </w:r>
          </w:p>
        </w:tc>
        <w:tc>
          <w:tcPr>
            <w:tcW w:w="2041" w:type="dxa"/>
            <w:shd w:val="clear" w:color="auto" w:fill="FFFF99"/>
            <w:noWrap w:val="0"/>
            <w:vAlign w:val="center"/>
          </w:tcPr>
          <w:p>
            <w:pPr>
              <w:pStyle w:val="3"/>
              <w:jc w:val="center"/>
            </w:pPr>
            <w:r>
              <w:t>Triangular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number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144"/>
              </w:rPr>
            </w:pPr>
            <w:r>
              <w:rPr>
                <w:rFonts w:ascii="Comic Sans MS" w:hAnsi="Comic Sans MS"/>
                <w:sz w:val="144"/>
              </w:rPr>
              <w:t>*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41" w:hRule="atLeast"/>
        </w:trPr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2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3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5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6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41" w:hRule="atLeast"/>
        </w:trPr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9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10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11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15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41" w:hRule="atLeast"/>
        </w:trPr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21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28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30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35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49</w:t>
            </w:r>
          </w:p>
        </w:tc>
      </w:tr>
    </w:tbl>
    <w:p/>
    <w:p/>
    <w:sectPr>
      <w:footnotePr>
        <w:numFmt w:val="decimal"/>
      </w:footnotePr>
      <w:pgSz w:w="11906" w:h="16838"/>
      <w:pgMar w:top="899" w:right="566" w:bottom="719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95D2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sz w:val="44"/>
    </w:rPr>
  </w:style>
  <w:style w:type="paragraph" w:styleId="3">
    <w:name w:val="heading 2"/>
    <w:basedOn w:val="1"/>
    <w:next w:val="1"/>
    <w:uiPriority w:val="6"/>
    <w:pPr>
      <w:keepNext/>
      <w:outlineLvl w:val="1"/>
    </w:pPr>
    <w:rPr>
      <w:rFonts w:ascii="Comic Sans MS" w:hAnsi="Comic Sans MS"/>
      <w:sz w:val="36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44</Words>
  <Characters>251</Characters>
  <Lines>2</Lines>
  <Paragraphs>1</Paragraphs>
  <TotalTime>1</TotalTime>
  <ScaleCrop>false</ScaleCrop>
  <LinksUpToDate>false</LinksUpToDate>
  <CharactersWithSpaces>308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2001-11-18T20:09:00Z</dcterms:created>
  <dc:creator>Graeme Fee</dc:creator>
  <cp:lastModifiedBy>mathssite.com</cp:lastModifiedBy>
  <cp:lastPrinted>2001-11-18T20:15:00Z</cp:lastPrinted>
  <dcterms:modified xsi:type="dcterms:W3CDTF">2019-04-24T22:02:41Z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